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120" w:lineRule="atLeast"/>
        <w:ind w:firstLine="105" w:firstLineChars="50"/>
        <w:jc w:val="center"/>
        <w:rPr>
          <w:rFonts w:ascii="华文新魏" w:eastAsia="华文新魏"/>
          <w:b/>
          <w:szCs w:val="21"/>
        </w:rPr>
      </w:pPr>
      <w:bookmarkStart w:id="0" w:name="_GoBack"/>
      <w:bookmarkEnd w:id="0"/>
      <w:r>
        <w:rPr>
          <w:rFonts w:ascii="华文新魏" w:eastAsia="华文新魏"/>
          <w:b/>
          <w:szCs w:val="2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-379095</wp:posOffset>
            </wp:positionH>
            <wp:positionV relativeFrom="paragraph">
              <wp:posOffset>-347345</wp:posOffset>
            </wp:positionV>
            <wp:extent cx="2030730" cy="518795"/>
            <wp:effectExtent l="0" t="0" r="0" b="0"/>
            <wp:wrapNone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35816" cy="520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120" w:lineRule="atLeast"/>
        <w:ind w:firstLine="221" w:firstLineChars="50"/>
        <w:jc w:val="center"/>
        <w:rPr>
          <w:rFonts w:ascii="华文新魏" w:eastAsia="华文新魏"/>
          <w:b/>
          <w:sz w:val="44"/>
          <w:szCs w:val="44"/>
        </w:rPr>
      </w:pPr>
      <w:r>
        <w:rPr>
          <w:rFonts w:hint="eastAsia" w:ascii="华文新魏" w:eastAsia="华文新魏"/>
          <w:b/>
          <w:sz w:val="44"/>
          <w:szCs w:val="44"/>
        </w:rPr>
        <w:t>毕业生离校通知单</w:t>
      </w:r>
    </w:p>
    <w:p>
      <w:pPr>
        <w:wordWrap w:val="0"/>
        <w:spacing w:line="120" w:lineRule="atLeast"/>
        <w:jc w:val="right"/>
        <w:rPr>
          <w:b/>
          <w:color w:val="FF0000"/>
          <w:sz w:val="24"/>
          <w:u w:val="single"/>
        </w:rPr>
      </w:pPr>
      <w:r>
        <w:rPr>
          <w:rFonts w:hint="eastAsia"/>
          <w:b/>
          <w:sz w:val="24"/>
        </w:rPr>
        <w:t xml:space="preserve">                        </w:t>
      </w:r>
      <w:r>
        <w:rPr>
          <w:rFonts w:hint="eastAsia"/>
          <w:b/>
          <w:color w:val="FF0000"/>
          <w:sz w:val="24"/>
        </w:rPr>
        <w:t xml:space="preserve">      </w:t>
      </w:r>
    </w:p>
    <w:p>
      <w:pPr>
        <w:spacing w:line="500" w:lineRule="exact"/>
        <w:ind w:firstLine="420" w:firstLineChars="200"/>
        <w:jc w:val="left"/>
        <w:rPr>
          <w:sz w:val="18"/>
          <w:szCs w:val="18"/>
        </w:rPr>
      </w:pPr>
      <w:r>
        <w:rPr>
          <w:rFonts w:hint="eastAsia"/>
          <w:szCs w:val="21"/>
        </w:rPr>
        <w:t>届别</w:t>
      </w:r>
      <w:r>
        <w:rPr>
          <w:rFonts w:hint="eastAsia"/>
          <w:szCs w:val="21"/>
          <w:u w:val="single"/>
        </w:rPr>
        <w:t xml:space="preserve">      </w:t>
      </w:r>
      <w:r>
        <w:rPr>
          <w:rFonts w:hint="eastAsia"/>
          <w:szCs w:val="21"/>
        </w:rPr>
        <w:t>，姓名</w:t>
      </w:r>
      <w:r>
        <w:rPr>
          <w:rFonts w:hint="eastAsia"/>
          <w:szCs w:val="21"/>
          <w:u w:val="single"/>
        </w:rPr>
        <w:t xml:space="preserve">            </w:t>
      </w:r>
      <w:r>
        <w:rPr>
          <w:rFonts w:hint="eastAsia"/>
          <w:szCs w:val="21"/>
        </w:rPr>
        <w:t xml:space="preserve"> ，学号</w:t>
      </w:r>
      <w:r>
        <w:rPr>
          <w:rFonts w:hint="eastAsia"/>
          <w:szCs w:val="21"/>
          <w:u w:val="single"/>
        </w:rPr>
        <w:t xml:space="preserve">           </w:t>
      </w:r>
      <w:r>
        <w:rPr>
          <w:rFonts w:hint="eastAsia"/>
          <w:szCs w:val="21"/>
        </w:rPr>
        <w:t>，学院</w:t>
      </w:r>
      <w:r>
        <w:rPr>
          <w:rFonts w:hint="eastAsia"/>
          <w:szCs w:val="21"/>
          <w:u w:val="single"/>
        </w:rPr>
        <w:t xml:space="preserve">           </w:t>
      </w:r>
      <w:r>
        <w:rPr>
          <w:rFonts w:hint="eastAsia"/>
          <w:szCs w:val="21"/>
        </w:rPr>
        <w:t>，层次</w:t>
      </w:r>
      <w:r>
        <w:rPr>
          <w:rFonts w:hint="eastAsia"/>
          <w:szCs w:val="21"/>
          <w:u w:val="single"/>
        </w:rPr>
        <w:t>：（本科/专科）</w:t>
      </w:r>
      <w:r>
        <w:rPr>
          <w:rFonts w:hint="eastAsia"/>
          <w:szCs w:val="21"/>
        </w:rPr>
        <w:t>，专业</w:t>
      </w:r>
      <w:r>
        <w:rPr>
          <w:rFonts w:hint="eastAsia"/>
          <w:szCs w:val="21"/>
          <w:u w:val="single"/>
        </w:rPr>
        <w:t xml:space="preserve">           </w:t>
      </w:r>
      <w:r>
        <w:rPr>
          <w:rFonts w:hint="eastAsia"/>
          <w:szCs w:val="21"/>
        </w:rPr>
        <w:t xml:space="preserve"> ， 班级</w:t>
      </w:r>
      <w:r>
        <w:rPr>
          <w:rFonts w:hint="eastAsia"/>
          <w:szCs w:val="21"/>
          <w:u w:val="single"/>
        </w:rPr>
        <w:t xml:space="preserve">            </w:t>
      </w:r>
      <w:r>
        <w:rPr>
          <w:rFonts w:hint="eastAsia"/>
          <w:szCs w:val="21"/>
        </w:rPr>
        <w:t>，已届毕业期限，需办理离校手续，请以下部门核实后办理：</w:t>
      </w:r>
    </w:p>
    <w:p>
      <w:pPr>
        <w:ind w:firstLine="4950" w:firstLineChars="2750"/>
        <w:rPr>
          <w:sz w:val="18"/>
          <w:szCs w:val="18"/>
        </w:rPr>
      </w:pPr>
    </w:p>
    <w:tbl>
      <w:tblPr>
        <w:tblStyle w:val="5"/>
        <w:tblW w:w="96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20"/>
        <w:gridCol w:w="48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3" w:hRule="atLeast"/>
          <w:jc w:val="center"/>
        </w:trPr>
        <w:tc>
          <w:tcPr>
            <w:tcW w:w="4820" w:type="dxa"/>
          </w:tcPr>
          <w:p>
            <w:pPr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1、学校财务部：</w:t>
            </w:r>
          </w:p>
          <w:p>
            <w:pPr>
              <w:ind w:firstLine="420" w:firstLineChars="200"/>
              <w:rPr>
                <w:szCs w:val="21"/>
              </w:rPr>
            </w:pPr>
            <w:r>
              <w:rPr>
                <w:rFonts w:hint="eastAsia"/>
                <w:szCs w:val="21"/>
              </w:rPr>
              <w:t>审核相关费用是否结算完毕。（包括学费、住宿费、教材费、保险费用等）</w:t>
            </w: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办理地点：</w:t>
            </w:r>
            <w:r>
              <w:rPr>
                <w:rFonts w:hint="eastAsia"/>
                <w:szCs w:val="21"/>
              </w:rPr>
              <w:t>学校综合楼10楼1003室</w:t>
            </w:r>
          </w:p>
          <w:p>
            <w:pPr>
              <w:ind w:left="1680" w:hanging="1680" w:hangingChars="800"/>
              <w:rPr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 xml:space="preserve">办理时间： </w:t>
            </w:r>
            <w:r>
              <w:rPr>
                <w:rFonts w:hint="eastAsia"/>
                <w:szCs w:val="21"/>
              </w:rPr>
              <w:t xml:space="preserve">5月     </w:t>
            </w:r>
          </w:p>
          <w:p>
            <w:pPr>
              <w:ind w:firstLine="2100" w:firstLineChars="1000"/>
              <w:rPr>
                <w:szCs w:val="21"/>
              </w:rPr>
            </w:pPr>
          </w:p>
          <w:p>
            <w:pPr>
              <w:ind w:firstLine="2100" w:firstLineChars="1000"/>
              <w:rPr>
                <w:szCs w:val="21"/>
              </w:rPr>
            </w:pPr>
          </w:p>
          <w:p>
            <w:pPr>
              <w:ind w:firstLine="2100" w:firstLineChars="1000"/>
              <w:rPr>
                <w:szCs w:val="21"/>
              </w:rPr>
            </w:pPr>
            <w:r>
              <w:rPr>
                <w:rFonts w:hint="eastAsia"/>
                <w:szCs w:val="21"/>
              </w:rPr>
              <w:t>盖  章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年   月   日</w:t>
            </w:r>
          </w:p>
        </w:tc>
        <w:tc>
          <w:tcPr>
            <w:tcW w:w="4820" w:type="dxa"/>
            <w:tcBorders>
              <w:bottom w:val="single" w:color="auto" w:sz="4" w:space="0"/>
            </w:tcBorders>
          </w:tcPr>
          <w:p>
            <w:pPr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2、学校图书馆：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1、归还图书；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2、毕业生身份转为“校友状态”，毕业后可继续登录学校图书馆网站，使用各类电子资源。</w:t>
            </w: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办理地点：</w:t>
            </w:r>
            <w:r>
              <w:rPr>
                <w:rFonts w:hint="eastAsia"/>
                <w:szCs w:val="21"/>
              </w:rPr>
              <w:t>学校图书馆服务总台</w:t>
            </w:r>
          </w:p>
          <w:p>
            <w:pPr>
              <w:ind w:left="1680" w:hanging="1680" w:hangingChars="800"/>
              <w:rPr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 xml:space="preserve">办理时间： </w:t>
            </w:r>
            <w:r>
              <w:rPr>
                <w:rFonts w:hint="eastAsia"/>
                <w:szCs w:val="21"/>
              </w:rPr>
              <w:t xml:space="preserve">6月   </w:t>
            </w:r>
          </w:p>
          <w:p>
            <w:pPr>
              <w:ind w:firstLine="2100" w:firstLineChars="1000"/>
              <w:rPr>
                <w:szCs w:val="21"/>
              </w:rPr>
            </w:pPr>
          </w:p>
          <w:p>
            <w:pPr>
              <w:ind w:firstLine="2100" w:firstLineChars="100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  <w:p>
            <w:pPr>
              <w:ind w:firstLine="3045" w:firstLineChars="1450"/>
              <w:rPr>
                <w:szCs w:val="21"/>
              </w:rPr>
            </w:pPr>
            <w:r>
              <w:rPr>
                <w:rFonts w:hint="eastAsia"/>
                <w:szCs w:val="21"/>
              </w:rPr>
              <w:t>盖  章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 xml:space="preserve">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0" w:hRule="atLeast"/>
          <w:jc w:val="center"/>
        </w:trPr>
        <w:tc>
          <w:tcPr>
            <w:tcW w:w="4820" w:type="dxa"/>
            <w:tcBorders>
              <w:right w:val="single" w:color="auto" w:sz="4" w:space="0"/>
            </w:tcBorders>
          </w:tcPr>
          <w:p>
            <w:pPr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3、公寓管理中心：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1、各栋楼管处清查公共物品和设施；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2、公寓管理中心费用核算及盖章。</w:t>
            </w: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rFonts w:ascii="黑体" w:hAnsi="黑体" w:eastAsia="黑体"/>
                <w:szCs w:val="21"/>
              </w:rPr>
            </w:pPr>
          </w:p>
          <w:p>
            <w:pPr>
              <w:rPr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办理地点：</w:t>
            </w:r>
            <w:r>
              <w:rPr>
                <w:rFonts w:hint="eastAsia"/>
                <w:szCs w:val="21"/>
              </w:rPr>
              <w:t>学校体育中心一楼112办公室</w:t>
            </w:r>
          </w:p>
          <w:p>
            <w:pPr>
              <w:rPr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办理时间：</w:t>
            </w:r>
            <w:r>
              <w:rPr>
                <w:rFonts w:hint="eastAsia"/>
                <w:szCs w:val="21"/>
              </w:rPr>
              <w:t xml:space="preserve"> 6月     </w:t>
            </w:r>
          </w:p>
          <w:p>
            <w:pPr>
              <w:ind w:firstLine="2205" w:firstLineChars="1050"/>
              <w:rPr>
                <w:szCs w:val="21"/>
              </w:rPr>
            </w:pPr>
            <w:r>
              <w:rPr>
                <w:rFonts w:hint="eastAsia"/>
                <w:szCs w:val="21"/>
              </w:rPr>
              <w:t>盖  章</w:t>
            </w:r>
          </w:p>
          <w:p>
            <w:pPr>
              <w:ind w:firstLine="1890" w:firstLineChars="900"/>
              <w:rPr>
                <w:szCs w:val="21"/>
              </w:rPr>
            </w:pPr>
            <w:r>
              <w:rPr>
                <w:rFonts w:hint="eastAsia"/>
                <w:szCs w:val="21"/>
              </w:rPr>
              <w:t>年   月   日</w:t>
            </w:r>
          </w:p>
          <w:p>
            <w:pPr>
              <w:ind w:firstLine="1890" w:firstLineChars="900"/>
              <w:rPr>
                <w:szCs w:val="21"/>
              </w:rPr>
            </w:pPr>
          </w:p>
        </w:tc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4、学院：</w:t>
            </w:r>
          </w:p>
          <w:p>
            <w:pPr>
              <w:ind w:left="315" w:hanging="315" w:hangingChars="150"/>
              <w:rPr>
                <w:szCs w:val="21"/>
              </w:rPr>
            </w:pPr>
            <w:r>
              <w:rPr>
                <w:rFonts w:hint="eastAsia"/>
                <w:szCs w:val="21"/>
              </w:rPr>
              <w:t>1、学生核对“就业信息网”——“生源信息核对”上填写的手机号码是使用状态；</w:t>
            </w:r>
          </w:p>
          <w:p>
            <w:pPr>
              <w:ind w:left="315" w:hanging="315" w:hangingChars="150"/>
              <w:rPr>
                <w:szCs w:val="21"/>
              </w:rPr>
            </w:pPr>
            <w:r>
              <w:rPr>
                <w:rFonts w:hint="eastAsia"/>
                <w:szCs w:val="21"/>
              </w:rPr>
              <w:t>2、就业单位确定的学生，登录“就业信息网”——“毕业去向登记”，填写就业信息；</w:t>
            </w:r>
          </w:p>
          <w:p>
            <w:pPr>
              <w:ind w:left="315" w:hanging="315" w:hangingChars="150"/>
              <w:rPr>
                <w:szCs w:val="21"/>
              </w:rPr>
            </w:pPr>
            <w:r>
              <w:rPr>
                <w:rFonts w:hint="eastAsia"/>
                <w:szCs w:val="21"/>
              </w:rPr>
              <w:t>3、回收学生证等证件（根据学院实际情况安排）；</w:t>
            </w:r>
          </w:p>
          <w:p>
            <w:pPr>
              <w:ind w:left="315" w:hanging="315" w:hangingChars="150"/>
              <w:rPr>
                <w:szCs w:val="21"/>
              </w:rPr>
            </w:pPr>
            <w:r>
              <w:rPr>
                <w:rFonts w:hint="eastAsia"/>
                <w:szCs w:val="21"/>
              </w:rPr>
              <w:t>4、及时移交《档案接收函》、《录用通知》等相关纸质就业材料，便于学校办理档案邮寄、《报到证》开具；</w:t>
            </w:r>
          </w:p>
          <w:p>
            <w:pPr>
              <w:ind w:left="315" w:hanging="315" w:hangingChars="150"/>
              <w:rPr>
                <w:szCs w:val="21"/>
              </w:rPr>
            </w:pPr>
            <w:r>
              <w:rPr>
                <w:rFonts w:hint="eastAsia"/>
                <w:szCs w:val="21"/>
              </w:rPr>
              <w:t>5、将盖章完毕的《毕业生离校通知单》交回所在学院，经各学院审核通过后方可领取《报到证》、《毕业相册》、《毕业证书》、《学位证书》等，领取程序及时间详见各学院通知。</w:t>
            </w:r>
          </w:p>
          <w:p>
            <w:pPr>
              <w:rPr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办理地点：</w:t>
            </w:r>
            <w:r>
              <w:rPr>
                <w:rFonts w:hint="eastAsia"/>
                <w:szCs w:val="21"/>
              </w:rPr>
              <w:t>各学院</w:t>
            </w:r>
          </w:p>
          <w:p>
            <w:pPr>
              <w:rPr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 xml:space="preserve">办理时间： </w:t>
            </w:r>
            <w:r>
              <w:rPr>
                <w:rFonts w:hint="eastAsia"/>
                <w:szCs w:val="21"/>
              </w:rPr>
              <w:t xml:space="preserve">6月   </w:t>
            </w:r>
          </w:p>
          <w:p>
            <w:pPr>
              <w:ind w:firstLine="3045" w:firstLineChars="1450"/>
              <w:rPr>
                <w:szCs w:val="21"/>
              </w:rPr>
            </w:pPr>
            <w:r>
              <w:rPr>
                <w:rFonts w:hint="eastAsia"/>
                <w:szCs w:val="21"/>
              </w:rPr>
              <w:t>盖  章</w:t>
            </w:r>
          </w:p>
          <w:p>
            <w:pPr>
              <w:ind w:firstLine="2730" w:firstLineChars="1300"/>
              <w:rPr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>年   月   日</w:t>
            </w:r>
          </w:p>
        </w:tc>
      </w:tr>
    </w:tbl>
    <w:p>
      <w:pPr>
        <w:spacing w:line="280" w:lineRule="exact"/>
        <w:ind w:firstLine="105" w:firstLineChars="50"/>
        <w:rPr>
          <w:b/>
          <w:szCs w:val="21"/>
        </w:rPr>
      </w:pPr>
    </w:p>
    <w:p>
      <w:pPr>
        <w:spacing w:line="280" w:lineRule="exact"/>
        <w:ind w:firstLine="105" w:firstLineChars="50"/>
        <w:rPr>
          <w:b/>
          <w:szCs w:val="21"/>
        </w:rPr>
      </w:pPr>
      <w:r>
        <w:rPr>
          <w:rFonts w:hint="eastAsia"/>
          <w:b/>
          <w:szCs w:val="21"/>
        </w:rPr>
        <w:t>注意：</w:t>
      </w:r>
    </w:p>
    <w:p>
      <w:pPr>
        <w:numPr>
          <w:ilvl w:val="0"/>
          <w:numId w:val="1"/>
        </w:numPr>
        <w:spacing w:line="360" w:lineRule="exact"/>
        <w:ind w:left="357" w:firstLine="0"/>
        <w:rPr>
          <w:sz w:val="18"/>
          <w:szCs w:val="18"/>
        </w:rPr>
      </w:pPr>
      <w:r>
        <w:rPr>
          <w:rFonts w:hint="eastAsia"/>
          <w:sz w:val="18"/>
          <w:szCs w:val="18"/>
        </w:rPr>
        <w:t>学校定于6月20日-22日</w:t>
      </w:r>
      <w:r>
        <w:rPr>
          <w:rFonts w:hint="eastAsia"/>
          <w:b/>
          <w:sz w:val="18"/>
          <w:szCs w:val="18"/>
        </w:rPr>
        <w:t>集中办理离校手续</w:t>
      </w:r>
      <w:r>
        <w:rPr>
          <w:rFonts w:hint="eastAsia"/>
          <w:sz w:val="18"/>
          <w:szCs w:val="18"/>
        </w:rPr>
        <w:t>，办理地点：</w:t>
      </w:r>
      <w:r>
        <w:rPr>
          <w:rFonts w:hint="eastAsia"/>
          <w:b/>
          <w:sz w:val="18"/>
          <w:szCs w:val="18"/>
        </w:rPr>
        <w:t>综合楼一楼服务大厅</w:t>
      </w:r>
      <w:r>
        <w:rPr>
          <w:rFonts w:hint="eastAsia"/>
          <w:sz w:val="18"/>
          <w:szCs w:val="18"/>
        </w:rPr>
        <w:t>。</w:t>
      </w:r>
    </w:p>
    <w:p>
      <w:pPr>
        <w:numPr>
          <w:ilvl w:val="0"/>
          <w:numId w:val="1"/>
        </w:numPr>
        <w:spacing w:line="360" w:lineRule="exact"/>
        <w:ind w:left="357" w:firstLine="0"/>
        <w:rPr>
          <w:b/>
          <w:szCs w:val="21"/>
        </w:rPr>
      </w:pPr>
      <w:r>
        <w:rPr>
          <w:b/>
          <w:szCs w:val="21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4684395</wp:posOffset>
            </wp:positionH>
            <wp:positionV relativeFrom="paragraph">
              <wp:posOffset>24130</wp:posOffset>
            </wp:positionV>
            <wp:extent cx="1094105" cy="1089025"/>
            <wp:effectExtent l="19050" t="0" r="0" b="0"/>
            <wp:wrapNone/>
            <wp:docPr id="3" name="图片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94133" cy="10893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hint="eastAsia"/>
          <w:sz w:val="18"/>
          <w:szCs w:val="18"/>
        </w:rPr>
        <w:t>毕业生在所属学院统一领取本通知单，每人一份，</w:t>
      </w:r>
      <w:r>
        <w:rPr>
          <w:rFonts w:hint="eastAsia"/>
          <w:b/>
          <w:sz w:val="18"/>
          <w:szCs w:val="18"/>
        </w:rPr>
        <w:t>遗失不补，涂改无效</w:t>
      </w:r>
      <w:r>
        <w:rPr>
          <w:rFonts w:hint="eastAsia"/>
          <w:sz w:val="18"/>
          <w:szCs w:val="18"/>
        </w:rPr>
        <w:t>。</w:t>
      </w:r>
    </w:p>
    <w:p>
      <w:pPr>
        <w:numPr>
          <w:ilvl w:val="0"/>
          <w:numId w:val="1"/>
        </w:numPr>
        <w:spacing w:line="360" w:lineRule="exact"/>
        <w:ind w:left="357" w:firstLine="0"/>
        <w:rPr>
          <w:b/>
          <w:szCs w:val="21"/>
        </w:rPr>
      </w:pPr>
      <w:r>
        <w:rPr>
          <w:rFonts w:hint="eastAsia"/>
          <w:sz w:val="18"/>
          <w:szCs w:val="18"/>
        </w:rPr>
        <w:t>通知单办理完毕统一交</w:t>
      </w:r>
      <w:r>
        <w:rPr>
          <w:rFonts w:hint="eastAsia"/>
          <w:b/>
          <w:sz w:val="18"/>
          <w:szCs w:val="18"/>
        </w:rPr>
        <w:t>学院留存</w:t>
      </w:r>
      <w:r>
        <w:rPr>
          <w:rFonts w:hint="eastAsia"/>
          <w:sz w:val="18"/>
          <w:szCs w:val="18"/>
        </w:rPr>
        <w:t>。</w:t>
      </w:r>
    </w:p>
    <w:p>
      <w:pPr>
        <w:numPr>
          <w:ilvl w:val="0"/>
          <w:numId w:val="1"/>
        </w:numPr>
        <w:spacing w:line="360" w:lineRule="exact"/>
        <w:ind w:left="357" w:firstLine="0"/>
        <w:rPr>
          <w:b/>
          <w:szCs w:val="21"/>
        </w:rPr>
      </w:pPr>
      <w:r>
        <w:rPr>
          <w:rFonts w:hint="eastAsia"/>
          <w:sz w:val="18"/>
          <w:szCs w:val="18"/>
        </w:rPr>
        <w:t>各部门</w:t>
      </w:r>
      <w:r>
        <w:rPr>
          <w:rFonts w:hint="eastAsia"/>
          <w:b/>
          <w:sz w:val="18"/>
          <w:szCs w:val="18"/>
        </w:rPr>
        <w:t xml:space="preserve">必须加盖公章，签字无效。 </w:t>
      </w:r>
    </w:p>
    <w:p>
      <w:pPr>
        <w:numPr>
          <w:ilvl w:val="0"/>
          <w:numId w:val="1"/>
        </w:numPr>
        <w:spacing w:line="360" w:lineRule="exact"/>
        <w:ind w:left="357" w:firstLine="0"/>
        <w:rPr>
          <w:b/>
          <w:szCs w:val="21"/>
        </w:rPr>
      </w:pPr>
      <w:r>
        <w:rPr>
          <w:rFonts w:hint="eastAsia"/>
          <w:sz w:val="18"/>
          <w:szCs w:val="18"/>
        </w:rPr>
        <w:t>党、团组织关系办理见组织部、团委通知。</w:t>
      </w:r>
    </w:p>
    <w:p>
      <w:pPr>
        <w:spacing w:line="360" w:lineRule="exact"/>
        <w:ind w:left="357"/>
        <w:rPr>
          <w:b/>
          <w:szCs w:val="21"/>
        </w:rPr>
      </w:pPr>
      <w:r>
        <w:rPr>
          <w:b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4493260</wp:posOffset>
                </wp:positionH>
                <wp:positionV relativeFrom="paragraph">
                  <wp:posOffset>138430</wp:posOffset>
                </wp:positionV>
                <wp:extent cx="1584325" cy="431800"/>
                <wp:effectExtent l="2540" t="1905" r="3810" b="4445"/>
                <wp:wrapNone/>
                <wp:docPr id="4" name="Quad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4325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请毕业生关注就业指导中心</w:t>
                            </w:r>
                          </w:p>
                          <w:p>
                            <w:pPr>
                              <w:spacing w:line="240" w:lineRule="exact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官方微信，实时关注档案邮递信息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Quad Arrow 2" o:spid="_x0000_s1026" o:spt="202" type="#_x0000_t202" style="position:absolute;left:0pt;margin-left:353.8pt;margin-top:10.9pt;height:34pt;width:124.75pt;z-index:251657216;mso-width-relative:page;mso-height-relative:page;" fillcolor="#FFFFFF" filled="t" stroked="f" coordsize="21600,21600" o:gfxdata="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B+7XXq1wAAAAkBAAAPAAAAAAAAAAEAIAAAACIAAABkcnMvZG93&#10;bnJldi54bWxQSwECFAAUAAAACACHTuJAMNJc6wECAADxAwAADgAAAAAAAAABACAAAAAmAQAAZHJz&#10;L2Uyb0RvYy54bWxQSwUGAAAAAAYABgBZAQAAmQUAAAAA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240" w:lineRule="exact"/>
                        <w:jc w:val="center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</w:rPr>
                        <w:t>请毕业生关注就业指导中心</w:t>
                      </w:r>
                    </w:p>
                    <w:p>
                      <w:pPr>
                        <w:spacing w:line="240" w:lineRule="exact"/>
                        <w:jc w:val="center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</w:rPr>
                        <w:t>官方微信，实时关注档案邮递信息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162560</wp:posOffset>
                </wp:positionH>
                <wp:positionV relativeFrom="paragraph">
                  <wp:posOffset>293370</wp:posOffset>
                </wp:positionV>
                <wp:extent cx="2666365" cy="276860"/>
                <wp:effectExtent l="635" t="0" r="0" b="1270"/>
                <wp:wrapNone/>
                <wp:docPr id="1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6365" cy="27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rPr>
                                <w:rFonts w:ascii="黑体" w:hAnsi="黑体" w:eastAsia="黑体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b/>
                                <w:szCs w:val="21"/>
                              </w:rPr>
                              <w:t>武汉工商学院招生与就业工作部印制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26" o:spt="202" type="#_x0000_t202" style="position:absolute;left:0pt;margin-left:12.8pt;margin-top:23.1pt;height:21.8pt;width:209.95pt;z-index:251659264;mso-width-relative:page;mso-height-relative:page;" fillcolor="#FFFFFF" filled="t" stroked="f" coordsize="21600,21600" o:gfxdata="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C3DQi7WAAAACAEAAA8AAAAAAAAAAQAgAAAAIgAAAGRycy9kb3du&#10;cmV2LnhtbFBLAQIUABQAAAAIAIdO4kCNkZ62AQIAAO8DAAAOAAAAAAAAAAEAIAAAACUBAABkcnMv&#10;ZTJvRG9jLnhtbFBLBQYAAAAABgAGAFkBAACY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240" w:lineRule="exact"/>
                        <w:rPr>
                          <w:rFonts w:ascii="黑体" w:hAnsi="黑体" w:eastAsia="黑体"/>
                          <w:b/>
                          <w:szCs w:val="21"/>
                        </w:rPr>
                      </w:pPr>
                      <w:r>
                        <w:rPr>
                          <w:rFonts w:hint="eastAsia" w:ascii="黑体" w:hAnsi="黑体" w:eastAsia="黑体"/>
                          <w:b/>
                          <w:szCs w:val="21"/>
                        </w:rPr>
                        <w:t>武汉工商学院招生与就业工作部印制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szCs w:val="21"/>
        </w:rPr>
        <w:t xml:space="preserve">6、  </w:t>
      </w:r>
      <w:r>
        <w:rPr>
          <w:rFonts w:hint="eastAsia"/>
          <w:sz w:val="18"/>
          <w:szCs w:val="18"/>
        </w:rPr>
        <w:t>毕业生需关注右侧微信公众号，</w:t>
      </w:r>
      <w:r>
        <w:rPr>
          <w:rFonts w:hint="eastAsia"/>
          <w:b/>
          <w:sz w:val="18"/>
          <w:szCs w:val="18"/>
        </w:rPr>
        <w:t>7月下旬公布</w:t>
      </w:r>
      <w:r>
        <w:rPr>
          <w:rFonts w:hint="eastAsia"/>
          <w:sz w:val="18"/>
          <w:szCs w:val="18"/>
        </w:rPr>
        <w:t>EMS学生档案专递投递情况</w:t>
      </w:r>
    </w:p>
    <w:sectPr>
      <w:pgSz w:w="11906" w:h="16838"/>
      <w:pgMar w:top="851" w:right="1418" w:bottom="851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8C3183"/>
    <w:multiLevelType w:val="multilevel"/>
    <w:tmpl w:val="638C3183"/>
    <w:lvl w:ilvl="0" w:tentative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ascii="Times New Roman" w:hAnsi="Times New Roman" w:eastAsia="Times New Roman" w:cs="Times New Roman"/>
        <w:b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496"/>
    <w:rsid w:val="00010031"/>
    <w:rsid w:val="000121C3"/>
    <w:rsid w:val="000217D7"/>
    <w:rsid w:val="000335E6"/>
    <w:rsid w:val="00043782"/>
    <w:rsid w:val="00066AEF"/>
    <w:rsid w:val="00077E58"/>
    <w:rsid w:val="00082FDE"/>
    <w:rsid w:val="000A7354"/>
    <w:rsid w:val="000B2EDD"/>
    <w:rsid w:val="000B5613"/>
    <w:rsid w:val="000B573D"/>
    <w:rsid w:val="000B5D3A"/>
    <w:rsid w:val="000B6890"/>
    <w:rsid w:val="000E03ED"/>
    <w:rsid w:val="000E047B"/>
    <w:rsid w:val="000E4BA4"/>
    <w:rsid w:val="000F43BF"/>
    <w:rsid w:val="0010260C"/>
    <w:rsid w:val="0010765B"/>
    <w:rsid w:val="00113B91"/>
    <w:rsid w:val="00123166"/>
    <w:rsid w:val="0012649C"/>
    <w:rsid w:val="00133334"/>
    <w:rsid w:val="00133AD9"/>
    <w:rsid w:val="0015706A"/>
    <w:rsid w:val="00176178"/>
    <w:rsid w:val="001843AB"/>
    <w:rsid w:val="001A0F85"/>
    <w:rsid w:val="001A4704"/>
    <w:rsid w:val="001A63FE"/>
    <w:rsid w:val="001C68DB"/>
    <w:rsid w:val="001D0DDD"/>
    <w:rsid w:val="001E02FD"/>
    <w:rsid w:val="001F3278"/>
    <w:rsid w:val="00216948"/>
    <w:rsid w:val="0022227D"/>
    <w:rsid w:val="00223567"/>
    <w:rsid w:val="00252774"/>
    <w:rsid w:val="00294981"/>
    <w:rsid w:val="002A4DDF"/>
    <w:rsid w:val="002A6355"/>
    <w:rsid w:val="002B2546"/>
    <w:rsid w:val="002C0E13"/>
    <w:rsid w:val="002D4929"/>
    <w:rsid w:val="002D7C43"/>
    <w:rsid w:val="002E520F"/>
    <w:rsid w:val="00323B93"/>
    <w:rsid w:val="0034692A"/>
    <w:rsid w:val="00364F09"/>
    <w:rsid w:val="00380410"/>
    <w:rsid w:val="003870A6"/>
    <w:rsid w:val="003B30C3"/>
    <w:rsid w:val="003E09DC"/>
    <w:rsid w:val="00424AF9"/>
    <w:rsid w:val="00430E3D"/>
    <w:rsid w:val="004462A3"/>
    <w:rsid w:val="00451DDA"/>
    <w:rsid w:val="00453BE6"/>
    <w:rsid w:val="00472663"/>
    <w:rsid w:val="00472D05"/>
    <w:rsid w:val="004827FF"/>
    <w:rsid w:val="00487615"/>
    <w:rsid w:val="00493ADD"/>
    <w:rsid w:val="00494DBB"/>
    <w:rsid w:val="004A55C2"/>
    <w:rsid w:val="0050002B"/>
    <w:rsid w:val="00512224"/>
    <w:rsid w:val="00512D7A"/>
    <w:rsid w:val="005136F5"/>
    <w:rsid w:val="0053502E"/>
    <w:rsid w:val="005379A1"/>
    <w:rsid w:val="00561353"/>
    <w:rsid w:val="0056714D"/>
    <w:rsid w:val="005915B8"/>
    <w:rsid w:val="005975AE"/>
    <w:rsid w:val="005D38D1"/>
    <w:rsid w:val="005F1B7D"/>
    <w:rsid w:val="006040D8"/>
    <w:rsid w:val="00630522"/>
    <w:rsid w:val="00651F6D"/>
    <w:rsid w:val="0067644C"/>
    <w:rsid w:val="0068494D"/>
    <w:rsid w:val="006A4445"/>
    <w:rsid w:val="006A65F7"/>
    <w:rsid w:val="006B5A50"/>
    <w:rsid w:val="006B6EAB"/>
    <w:rsid w:val="006F0010"/>
    <w:rsid w:val="00705232"/>
    <w:rsid w:val="00710D89"/>
    <w:rsid w:val="00712967"/>
    <w:rsid w:val="007237F4"/>
    <w:rsid w:val="00725BFF"/>
    <w:rsid w:val="007616F0"/>
    <w:rsid w:val="007A46EB"/>
    <w:rsid w:val="007B0CF5"/>
    <w:rsid w:val="007B3EDC"/>
    <w:rsid w:val="007F62DC"/>
    <w:rsid w:val="00826FBB"/>
    <w:rsid w:val="008305C6"/>
    <w:rsid w:val="00834480"/>
    <w:rsid w:val="00842F27"/>
    <w:rsid w:val="00846E6A"/>
    <w:rsid w:val="008771B2"/>
    <w:rsid w:val="00896791"/>
    <w:rsid w:val="008B68C1"/>
    <w:rsid w:val="008F44E2"/>
    <w:rsid w:val="00905B6B"/>
    <w:rsid w:val="00906FBC"/>
    <w:rsid w:val="009143D7"/>
    <w:rsid w:val="009216B8"/>
    <w:rsid w:val="00936DBB"/>
    <w:rsid w:val="00940893"/>
    <w:rsid w:val="00956536"/>
    <w:rsid w:val="009618D5"/>
    <w:rsid w:val="00963417"/>
    <w:rsid w:val="009A4496"/>
    <w:rsid w:val="009A6119"/>
    <w:rsid w:val="009B290A"/>
    <w:rsid w:val="009B39AA"/>
    <w:rsid w:val="009C1529"/>
    <w:rsid w:val="009D2734"/>
    <w:rsid w:val="009F1E80"/>
    <w:rsid w:val="009F40E5"/>
    <w:rsid w:val="009F6FF6"/>
    <w:rsid w:val="00A0212E"/>
    <w:rsid w:val="00A15445"/>
    <w:rsid w:val="00A245C4"/>
    <w:rsid w:val="00A33C9B"/>
    <w:rsid w:val="00A75A4A"/>
    <w:rsid w:val="00AA2A5A"/>
    <w:rsid w:val="00AB2078"/>
    <w:rsid w:val="00AB39A4"/>
    <w:rsid w:val="00AC2165"/>
    <w:rsid w:val="00AF6446"/>
    <w:rsid w:val="00AF7456"/>
    <w:rsid w:val="00B00785"/>
    <w:rsid w:val="00B123B0"/>
    <w:rsid w:val="00B14D95"/>
    <w:rsid w:val="00B24101"/>
    <w:rsid w:val="00B475F7"/>
    <w:rsid w:val="00B51D35"/>
    <w:rsid w:val="00B51D47"/>
    <w:rsid w:val="00B57648"/>
    <w:rsid w:val="00B64730"/>
    <w:rsid w:val="00B85F86"/>
    <w:rsid w:val="00B923ED"/>
    <w:rsid w:val="00B93200"/>
    <w:rsid w:val="00BA72C8"/>
    <w:rsid w:val="00BD712A"/>
    <w:rsid w:val="00BF31D4"/>
    <w:rsid w:val="00C61059"/>
    <w:rsid w:val="00C66A90"/>
    <w:rsid w:val="00C7629F"/>
    <w:rsid w:val="00C815E5"/>
    <w:rsid w:val="00CA5616"/>
    <w:rsid w:val="00CC6C6C"/>
    <w:rsid w:val="00D13653"/>
    <w:rsid w:val="00D30EA7"/>
    <w:rsid w:val="00D43557"/>
    <w:rsid w:val="00D45150"/>
    <w:rsid w:val="00D60CCA"/>
    <w:rsid w:val="00D72B46"/>
    <w:rsid w:val="00D770B3"/>
    <w:rsid w:val="00DB160F"/>
    <w:rsid w:val="00DB2143"/>
    <w:rsid w:val="00DB53DD"/>
    <w:rsid w:val="00DC2E34"/>
    <w:rsid w:val="00DD61FE"/>
    <w:rsid w:val="00DF1143"/>
    <w:rsid w:val="00E03482"/>
    <w:rsid w:val="00E11771"/>
    <w:rsid w:val="00E1241B"/>
    <w:rsid w:val="00E15D84"/>
    <w:rsid w:val="00E22236"/>
    <w:rsid w:val="00E375BF"/>
    <w:rsid w:val="00E41FCB"/>
    <w:rsid w:val="00E46D7A"/>
    <w:rsid w:val="00E53BEE"/>
    <w:rsid w:val="00E55A85"/>
    <w:rsid w:val="00E63A73"/>
    <w:rsid w:val="00E63CD1"/>
    <w:rsid w:val="00E64894"/>
    <w:rsid w:val="00E67E29"/>
    <w:rsid w:val="00E7297B"/>
    <w:rsid w:val="00E75C01"/>
    <w:rsid w:val="00EA0D86"/>
    <w:rsid w:val="00EB057C"/>
    <w:rsid w:val="00EB06E6"/>
    <w:rsid w:val="00EB6031"/>
    <w:rsid w:val="00EC1B19"/>
    <w:rsid w:val="00ED2E45"/>
    <w:rsid w:val="00ED4BE1"/>
    <w:rsid w:val="00ED795C"/>
    <w:rsid w:val="00EF0466"/>
    <w:rsid w:val="00F248AE"/>
    <w:rsid w:val="00F31D77"/>
    <w:rsid w:val="00F33311"/>
    <w:rsid w:val="00F34B7A"/>
    <w:rsid w:val="00F52051"/>
    <w:rsid w:val="00F7634D"/>
    <w:rsid w:val="00FB1C03"/>
    <w:rsid w:val="00FD2289"/>
    <w:rsid w:val="00FE708C"/>
    <w:rsid w:val="00FF4775"/>
    <w:rsid w:val="188646CA"/>
    <w:rsid w:val="446656A7"/>
    <w:rsid w:val="4A500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列出段落1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7"/>
    <w:link w:val="4"/>
    <w:uiPriority w:val="0"/>
    <w:rPr>
      <w:kern w:val="2"/>
      <w:sz w:val="18"/>
      <w:szCs w:val="18"/>
    </w:rPr>
  </w:style>
  <w:style w:type="character" w:customStyle="1" w:styleId="10">
    <w:name w:val="页脚 Char"/>
    <w:basedOn w:val="7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143</Words>
  <Characters>820</Characters>
  <Lines>6</Lines>
  <Paragraphs>1</Paragraphs>
  <TotalTime>31</TotalTime>
  <ScaleCrop>false</ScaleCrop>
  <LinksUpToDate>false</LinksUpToDate>
  <CharactersWithSpaces>962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2019-05-20T03:22:00Z</dcterms:created>
  <dc:creator>User</dc:creator>
  <cp:lastModifiedBy>莎小莎</cp:lastModifiedBy>
  <cp:lastPrinted>2019-05-20T05:35:00Z</cp:lastPrinted>
  <dcterms:modified xsi:type="dcterms:W3CDTF">2020-04-10T02:47:09Z</dcterms:modified>
  <dc:title>中南民族大学工商学院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